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8CD" w:rsidRPr="000E6FFD" w:rsidRDefault="00B068C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7CE4E" wp14:editId="68127753">
                <wp:simplePos x="0" y="0"/>
                <wp:positionH relativeFrom="column">
                  <wp:posOffset>0</wp:posOffset>
                </wp:positionH>
                <wp:positionV relativeFrom="paragraph">
                  <wp:posOffset>194246</wp:posOffset>
                </wp:positionV>
                <wp:extent cx="6184800" cy="0"/>
                <wp:effectExtent l="38100" t="38100" r="64135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39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48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" strokecolor="#00539f" strokeweight="2pt">
                <v:shadow on="t" color="black" opacity="24903f" origin=",.5" offset="0,.55556mm"/>
              </v:line>
            </w:pict>
          </mc:Fallback>
        </mc:AlternateContent>
      </w:r>
      <w:r w:rsidRPr="000E6FFD">
        <w:rPr>
          <w:rFonts w:ascii="Arial" w:hAnsi="Arial" w:cs="Arial"/>
          <w:b/>
          <w:sz w:val="22"/>
          <w:szCs w:val="18"/>
        </w:rPr>
        <w:t>Sol·licitud de la primera edició del Programa GINJOL per a fons de patents 2016</w:t>
      </w:r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Pr="000E6FFD" w:rsidRDefault="00B068C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1323" wp14:editId="504AE375">
                <wp:simplePos x="0" y="0"/>
                <wp:positionH relativeFrom="column">
                  <wp:posOffset>-2540</wp:posOffset>
                </wp:positionH>
                <wp:positionV relativeFrom="paragraph">
                  <wp:posOffset>141034</wp:posOffset>
                </wp:positionV>
                <wp:extent cx="6185535" cy="0"/>
                <wp:effectExtent l="38100" t="38100" r="62865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39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1.1pt" to="486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" strokecolor="#00539f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Títol / </w:t>
      </w:r>
      <w:proofErr w:type="spellStart"/>
      <w:r>
        <w:rPr>
          <w:rFonts w:ascii="Arial" w:hAnsi="Arial" w:cs="Arial"/>
          <w:b/>
          <w:sz w:val="18"/>
          <w:szCs w:val="18"/>
        </w:rPr>
        <w:t>Title</w:t>
      </w:r>
      <w:proofErr w:type="spellEnd"/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Pr="000E6FFD" w:rsidRDefault="00B068C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9841" wp14:editId="792ED18C">
                <wp:simplePos x="0" y="0"/>
                <wp:positionH relativeFrom="column">
                  <wp:posOffset>-2540</wp:posOffset>
                </wp:positionH>
                <wp:positionV relativeFrom="paragraph">
                  <wp:posOffset>141034</wp:posOffset>
                </wp:positionV>
                <wp:extent cx="6185535" cy="0"/>
                <wp:effectExtent l="38100" t="38100" r="62865" b="952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39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1.1pt" to="486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" strokecolor="#00539f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Acrònim / </w:t>
      </w:r>
      <w:proofErr w:type="spellStart"/>
      <w:r>
        <w:rPr>
          <w:rFonts w:ascii="Arial" w:hAnsi="Arial" w:cs="Arial"/>
          <w:b/>
          <w:sz w:val="18"/>
          <w:szCs w:val="18"/>
        </w:rPr>
        <w:t>Acronym</w:t>
      </w:r>
      <w:proofErr w:type="spellEnd"/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Pr="000E6FFD" w:rsidRDefault="00B068C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AE6BC" wp14:editId="4E1284C6">
                <wp:simplePos x="0" y="0"/>
                <wp:positionH relativeFrom="column">
                  <wp:posOffset>-2540</wp:posOffset>
                </wp:positionH>
                <wp:positionV relativeFrom="paragraph">
                  <wp:posOffset>141034</wp:posOffset>
                </wp:positionV>
                <wp:extent cx="6185535" cy="0"/>
                <wp:effectExtent l="38100" t="38100" r="62865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39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1.1pt" to="486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" strokecolor="#00539f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Centre de recerca / </w:t>
      </w:r>
      <w:proofErr w:type="spellStart"/>
      <w:r>
        <w:rPr>
          <w:rFonts w:ascii="Arial" w:hAnsi="Arial" w:cs="Arial"/>
          <w:b/>
          <w:sz w:val="18"/>
          <w:szCs w:val="18"/>
        </w:rPr>
        <w:t>Research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Institution</w:t>
      </w:r>
      <w:proofErr w:type="spellEnd"/>
    </w:p>
    <w:p w:rsidR="00B068CD" w:rsidRDefault="00B068CD" w:rsidP="00B068C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68CD" w:rsidRPr="000E6FFD" w:rsidRDefault="00B068C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3EB7" wp14:editId="662CDDA0">
                <wp:simplePos x="0" y="0"/>
                <wp:positionH relativeFrom="column">
                  <wp:posOffset>-2540</wp:posOffset>
                </wp:positionH>
                <wp:positionV relativeFrom="paragraph">
                  <wp:posOffset>141034</wp:posOffset>
                </wp:positionV>
                <wp:extent cx="6185535" cy="0"/>
                <wp:effectExtent l="38100" t="38100" r="62865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39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1.1pt" to="486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" strokecolor="#00539f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Contingut de la proposta / Content</w:t>
      </w:r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(Màxim 10 pàgines / </w:t>
      </w:r>
      <w:proofErr w:type="spellStart"/>
      <w:r>
        <w:rPr>
          <w:rFonts w:ascii="Arial" w:hAnsi="Arial" w:cs="Arial"/>
          <w:sz w:val="18"/>
          <w:szCs w:val="18"/>
        </w:rPr>
        <w:t>Maximum</w:t>
      </w:r>
      <w:proofErr w:type="spellEnd"/>
      <w:r>
        <w:rPr>
          <w:rFonts w:ascii="Arial" w:hAnsi="Arial" w:cs="Arial"/>
          <w:sz w:val="18"/>
          <w:szCs w:val="18"/>
        </w:rPr>
        <w:t xml:space="preserve"> 10 </w:t>
      </w:r>
      <w:proofErr w:type="spellStart"/>
      <w:r>
        <w:rPr>
          <w:rFonts w:ascii="Arial" w:hAnsi="Arial" w:cs="Arial"/>
          <w:sz w:val="18"/>
          <w:szCs w:val="18"/>
        </w:rPr>
        <w:t>pages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Pr="002F06A2" w:rsidRDefault="00B068CD" w:rsidP="00B068CD">
      <w:pPr>
        <w:pStyle w:val="Pargrafdel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2F06A2">
        <w:rPr>
          <w:rFonts w:ascii="Arial" w:hAnsi="Arial" w:cs="Arial"/>
          <w:b/>
          <w:sz w:val="18"/>
          <w:szCs w:val="18"/>
        </w:rPr>
        <w:t xml:space="preserve">Qualitat científica disruptiva </w:t>
      </w:r>
      <w:r>
        <w:rPr>
          <w:rFonts w:ascii="Arial" w:hAnsi="Arial" w:cs="Arial"/>
          <w:b/>
          <w:sz w:val="18"/>
          <w:szCs w:val="18"/>
        </w:rPr>
        <w:t>(35%)</w:t>
      </w:r>
    </w:p>
    <w:p w:rsidR="00B068CD" w:rsidRPr="00DB5AFF" w:rsidRDefault="00B068CD" w:rsidP="00B068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d’incloure dades de l</w:t>
      </w:r>
      <w:r w:rsidRPr="00DB5AFF">
        <w:rPr>
          <w:rFonts w:ascii="Arial" w:hAnsi="Arial" w:cs="Arial"/>
          <w:sz w:val="18"/>
          <w:szCs w:val="18"/>
        </w:rPr>
        <w:t>’equip promotor, sinergies, antecedents, etc. així com una descripció de la proposta amb suficient detall pels avaluadors.</w:t>
      </w:r>
    </w:p>
    <w:p w:rsidR="00B068CD" w:rsidRPr="00DB5AFF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Pr="002F06A2" w:rsidRDefault="00B068CD" w:rsidP="00B068CD">
      <w:pPr>
        <w:pStyle w:val="Pargrafdel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2F06A2">
        <w:rPr>
          <w:rFonts w:ascii="Arial" w:hAnsi="Arial" w:cs="Arial"/>
          <w:b/>
          <w:sz w:val="18"/>
          <w:szCs w:val="18"/>
        </w:rPr>
        <w:t xml:space="preserve">Oportunitat i singularitat del projecte </w:t>
      </w:r>
      <w:r>
        <w:rPr>
          <w:rFonts w:ascii="Arial" w:hAnsi="Arial" w:cs="Arial"/>
          <w:b/>
          <w:sz w:val="18"/>
          <w:szCs w:val="18"/>
        </w:rPr>
        <w:t>(15%)</w:t>
      </w:r>
    </w:p>
    <w:p w:rsidR="00B068CD" w:rsidRPr="00DB5AFF" w:rsidRDefault="00B068CD" w:rsidP="00B068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d’incloure dades sobre l’</w:t>
      </w:r>
      <w:r w:rsidRPr="00DB5AFF">
        <w:rPr>
          <w:rFonts w:ascii="Arial" w:hAnsi="Arial" w:cs="Arial"/>
          <w:sz w:val="18"/>
          <w:szCs w:val="18"/>
        </w:rPr>
        <w:t>oportunitat del projecte, les necessitats i les seves especificitats, així com el moment temporal per fer-ho en funció de la seva situació (o TRL actual i/o previst)</w:t>
      </w:r>
    </w:p>
    <w:p w:rsidR="00B068CD" w:rsidRPr="00DB5AFF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Pr="002F06A2" w:rsidRDefault="00B068CD" w:rsidP="00B068CD">
      <w:pPr>
        <w:pStyle w:val="Pargrafdel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2F06A2">
        <w:rPr>
          <w:rFonts w:ascii="Arial" w:hAnsi="Arial" w:cs="Arial"/>
          <w:b/>
          <w:sz w:val="18"/>
          <w:szCs w:val="18"/>
        </w:rPr>
        <w:t>Viabilitat d’impacte econòmic</w:t>
      </w:r>
      <w:r>
        <w:rPr>
          <w:rFonts w:ascii="Arial" w:hAnsi="Arial" w:cs="Arial"/>
          <w:b/>
          <w:sz w:val="18"/>
          <w:szCs w:val="18"/>
        </w:rPr>
        <w:t xml:space="preserve"> (40%)</w:t>
      </w:r>
    </w:p>
    <w:p w:rsidR="00B068CD" w:rsidRPr="00DB5AFF" w:rsidRDefault="00B068CD" w:rsidP="00B068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Especifiqueu </w:t>
      </w:r>
      <w:r w:rsidRPr="00DB5AFF">
        <w:rPr>
          <w:rFonts w:ascii="Arial" w:hAnsi="Arial" w:cs="Arial"/>
          <w:sz w:val="18"/>
          <w:szCs w:val="18"/>
        </w:rPr>
        <w:t>les despeses del projecte en aquesta fase i la seva elegibilitat, finançament previ, cofinançament previst si escau, retorns i proposta de retorns previstos i pla</w:t>
      </w:r>
      <w:r>
        <w:rPr>
          <w:rFonts w:ascii="Arial" w:hAnsi="Arial" w:cs="Arial"/>
          <w:sz w:val="18"/>
          <w:szCs w:val="18"/>
        </w:rPr>
        <w:t xml:space="preserve"> o plans de</w:t>
      </w:r>
      <w:r w:rsidRPr="00DB5AFF">
        <w:rPr>
          <w:rFonts w:ascii="Arial" w:hAnsi="Arial" w:cs="Arial"/>
          <w:sz w:val="18"/>
          <w:szCs w:val="18"/>
        </w:rPr>
        <w:t xml:space="preserve"> contingències. </w:t>
      </w:r>
    </w:p>
    <w:p w:rsidR="00B068CD" w:rsidRPr="00DB5AFF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Pr="002F06A2" w:rsidRDefault="00B068CD" w:rsidP="00B068CD">
      <w:pPr>
        <w:pStyle w:val="Pargrafdel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2F06A2">
        <w:rPr>
          <w:rFonts w:ascii="Arial" w:hAnsi="Arial" w:cs="Arial"/>
          <w:b/>
          <w:sz w:val="18"/>
          <w:szCs w:val="18"/>
        </w:rPr>
        <w:t>Adequació del cronograma d’implementació</w:t>
      </w:r>
      <w:r>
        <w:rPr>
          <w:rFonts w:ascii="Arial" w:hAnsi="Arial" w:cs="Arial"/>
          <w:b/>
          <w:sz w:val="18"/>
          <w:szCs w:val="18"/>
        </w:rPr>
        <w:t xml:space="preserve"> (10%)</w:t>
      </w:r>
    </w:p>
    <w:p w:rsidR="00B068CD" w:rsidRPr="00DB5AFF" w:rsidRDefault="00B068CD" w:rsidP="00B068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DB5AFF">
        <w:rPr>
          <w:rFonts w:ascii="Arial" w:hAnsi="Arial" w:cs="Arial"/>
          <w:sz w:val="18"/>
          <w:szCs w:val="18"/>
        </w:rPr>
        <w:t>ronograma de resum així com un</w:t>
      </w:r>
      <w:r>
        <w:rPr>
          <w:rFonts w:ascii="Arial" w:hAnsi="Arial" w:cs="Arial"/>
          <w:sz w:val="18"/>
          <w:szCs w:val="18"/>
        </w:rPr>
        <w:t xml:space="preserve"> resum del </w:t>
      </w:r>
      <w:r w:rsidRPr="00DB5AFF">
        <w:rPr>
          <w:rFonts w:ascii="Arial" w:hAnsi="Arial" w:cs="Arial"/>
          <w:sz w:val="18"/>
          <w:szCs w:val="18"/>
        </w:rPr>
        <w:t>pla de negoci (si no s’ha inclòs en l’apartat anterior), p</w:t>
      </w:r>
      <w:r>
        <w:rPr>
          <w:rFonts w:ascii="Arial" w:hAnsi="Arial" w:cs="Arial"/>
          <w:sz w:val="18"/>
          <w:szCs w:val="18"/>
        </w:rPr>
        <w:t xml:space="preserve">er completar </w:t>
      </w:r>
      <w:r w:rsidRPr="00DB5AFF">
        <w:rPr>
          <w:rFonts w:ascii="Arial" w:hAnsi="Arial" w:cs="Arial"/>
          <w:sz w:val="18"/>
          <w:szCs w:val="18"/>
        </w:rPr>
        <w:t>la proposta.</w:t>
      </w:r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Default="00B068CD" w:rsidP="00B068CD">
      <w:pPr>
        <w:rPr>
          <w:rFonts w:ascii="Arial" w:hAnsi="Arial" w:cs="Arial"/>
          <w:sz w:val="18"/>
          <w:szCs w:val="18"/>
        </w:rPr>
      </w:pPr>
    </w:p>
    <w:p w:rsidR="00B068CD" w:rsidRDefault="00B068CD" w:rsidP="00B068C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68CD" w:rsidRPr="000E6FFD" w:rsidRDefault="00B068C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60EA9" wp14:editId="300D4B07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184800" cy="0"/>
                <wp:effectExtent l="38100" t="38100" r="64135" b="952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39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05pt" to="48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" strokecolor="#00539f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Llistat de documents adjunts en format PDF / </w:t>
      </w:r>
      <w:proofErr w:type="spellStart"/>
      <w:r>
        <w:rPr>
          <w:rFonts w:ascii="Arial" w:hAnsi="Arial" w:cs="Arial"/>
          <w:b/>
          <w:sz w:val="18"/>
          <w:szCs w:val="18"/>
        </w:rPr>
        <w:t>List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of documents </w:t>
      </w:r>
      <w:proofErr w:type="spellStart"/>
      <w:r>
        <w:rPr>
          <w:rFonts w:ascii="Arial" w:hAnsi="Arial" w:cs="Arial"/>
          <w:b/>
          <w:sz w:val="18"/>
          <w:szCs w:val="18"/>
        </w:rPr>
        <w:t>annexed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in PDF format</w:t>
      </w:r>
    </w:p>
    <w:p w:rsidR="009E65ED" w:rsidRDefault="009E65ED"/>
    <w:sectPr w:rsidR="009E65ED" w:rsidSect="00AC076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701" w:left="1134" w:header="794" w:footer="113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76D">
      <w:pPr>
        <w:spacing w:after="0"/>
      </w:pPr>
      <w:r>
        <w:separator/>
      </w:r>
    </w:p>
  </w:endnote>
  <w:endnote w:type="continuationSeparator" w:id="0">
    <w:p w:rsidR="00000000" w:rsidRDefault="00AC0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56" w:rsidRDefault="00B068CD" w:rsidP="00DD7E56">
    <w:pPr>
      <w:pStyle w:val="BasicParagraph"/>
      <w:tabs>
        <w:tab w:val="num" w:pos="720"/>
        <w:tab w:val="right" w:pos="9498"/>
      </w:tabs>
      <w:rPr>
        <w:rFonts w:ascii="Helvetica" w:hAnsi="Helvetica" w:cs="ArialMT"/>
        <w:color w:val="0054A3"/>
        <w:sz w:val="14"/>
        <w:szCs w:val="14"/>
        <w:lang w:val="it-IT"/>
      </w:rPr>
    </w:pPr>
    <w:r w:rsidRPr="007376BE">
      <w:rPr>
        <w:rFonts w:ascii="Helvetica" w:hAnsi="Helvetica" w:cs="ArialMT"/>
        <w:color w:val="0054A3"/>
        <w:sz w:val="14"/>
        <w:szCs w:val="14"/>
        <w:lang w:val="it-IT"/>
      </w:rPr>
      <w:t xml:space="preserve">Via Laietana, </w:t>
    </w:r>
    <w:r>
      <w:rPr>
        <w:rFonts w:ascii="Helvetica" w:hAnsi="Helvetica" w:cs="ArialMT"/>
        <w:color w:val="0054A3"/>
        <w:sz w:val="14"/>
        <w:szCs w:val="14"/>
        <w:lang w:val="it-IT"/>
      </w:rPr>
      <w:t>2</w:t>
    </w:r>
    <w:r>
      <w:rPr>
        <w:rFonts w:ascii="Helvetica" w:hAnsi="Helvetica" w:cs="ArialMT"/>
        <w:color w:val="0054A3"/>
        <w:sz w:val="14"/>
        <w:szCs w:val="14"/>
        <w:lang w:val="it-IT"/>
      </w:rPr>
      <w:tab/>
    </w:r>
    <w:r w:rsidRPr="00CE101B">
      <w:rPr>
        <w:rFonts w:ascii="Helvetica" w:hAnsi="Helvetica" w:cs="ArialMT"/>
        <w:color w:val="0054A3"/>
        <w:sz w:val="14"/>
        <w:szCs w:val="14"/>
        <w:lang w:val="it-IT"/>
      </w:rPr>
      <w:fldChar w:fldCharType="begin"/>
    </w:r>
    <w:r w:rsidRPr="00CE101B">
      <w:rPr>
        <w:rFonts w:ascii="Helvetica" w:hAnsi="Helvetica" w:cs="ArialMT"/>
        <w:color w:val="0054A3"/>
        <w:sz w:val="14"/>
        <w:szCs w:val="14"/>
        <w:lang w:val="it-IT"/>
      </w:rPr>
      <w:instrText>PAGE   \* MERGEFORMAT</w:instrText>
    </w:r>
    <w:r w:rsidRPr="00CE101B">
      <w:rPr>
        <w:rFonts w:ascii="Helvetica" w:hAnsi="Helvetica" w:cs="ArialMT"/>
        <w:color w:val="0054A3"/>
        <w:sz w:val="14"/>
        <w:szCs w:val="14"/>
        <w:lang w:val="it-IT"/>
      </w:rPr>
      <w:fldChar w:fldCharType="separate"/>
    </w:r>
    <w:r w:rsidR="00AC076D">
      <w:rPr>
        <w:rFonts w:ascii="Helvetica" w:hAnsi="Helvetica" w:cs="ArialMT"/>
        <w:noProof/>
        <w:color w:val="0054A3"/>
        <w:sz w:val="14"/>
        <w:szCs w:val="14"/>
        <w:lang w:val="it-IT"/>
      </w:rPr>
      <w:t>0</w:t>
    </w:r>
    <w:r w:rsidRPr="00CE101B">
      <w:rPr>
        <w:rFonts w:ascii="Helvetica" w:hAnsi="Helvetica" w:cs="ArialMT"/>
        <w:color w:val="0054A3"/>
        <w:sz w:val="14"/>
        <w:szCs w:val="14"/>
        <w:lang w:val="it-IT"/>
      </w:rPr>
      <w:fldChar w:fldCharType="end"/>
    </w:r>
  </w:p>
  <w:p w:rsidR="00921344" w:rsidRDefault="00B068CD" w:rsidP="00DD7E56">
    <w:pPr>
      <w:pStyle w:val="BasicParagraph"/>
      <w:tabs>
        <w:tab w:val="num" w:pos="720"/>
        <w:tab w:val="right" w:pos="9498"/>
      </w:tabs>
      <w:rPr>
        <w:rFonts w:ascii="Helvetica" w:hAnsi="Helvetica" w:cs="ArialMT"/>
        <w:color w:val="0054A3"/>
        <w:sz w:val="14"/>
        <w:szCs w:val="14"/>
        <w:lang w:val="it-IT"/>
      </w:rPr>
    </w:pPr>
    <w:r w:rsidRPr="00DD7E56">
      <w:rPr>
        <w:rFonts w:ascii="Helvetica" w:hAnsi="Helvetica" w:cs="ArialMT"/>
        <w:color w:val="0054A3"/>
        <w:sz w:val="14"/>
        <w:szCs w:val="14"/>
        <w:lang w:val="it-IT"/>
      </w:rPr>
      <w:fldChar w:fldCharType="begin"/>
    </w:r>
    <w:r w:rsidRPr="00DD7E56">
      <w:rPr>
        <w:rFonts w:ascii="Helvetica" w:hAnsi="Helvetica" w:cs="ArialMT"/>
        <w:color w:val="0054A3"/>
        <w:sz w:val="14"/>
        <w:szCs w:val="14"/>
        <w:lang w:val="it-IT"/>
      </w:rPr>
      <w:instrText>PAGE   \* MERGEFORMAT</w:instrText>
    </w:r>
    <w:r w:rsidRPr="00DD7E56">
      <w:rPr>
        <w:rFonts w:ascii="Helvetica" w:hAnsi="Helvetica" w:cs="ArialMT"/>
        <w:color w:val="0054A3"/>
        <w:sz w:val="14"/>
        <w:szCs w:val="14"/>
        <w:lang w:val="it-IT"/>
      </w:rPr>
      <w:fldChar w:fldCharType="separate"/>
    </w:r>
    <w:r w:rsidR="00AC076D">
      <w:rPr>
        <w:rFonts w:ascii="Helvetica" w:hAnsi="Helvetica" w:cs="ArialMT"/>
        <w:noProof/>
        <w:color w:val="0054A3"/>
        <w:sz w:val="14"/>
        <w:szCs w:val="14"/>
        <w:lang w:val="it-IT"/>
      </w:rPr>
      <w:t>0</w:t>
    </w:r>
    <w:r w:rsidRPr="00DD7E56">
      <w:rPr>
        <w:rFonts w:ascii="Helvetica" w:hAnsi="Helvetica" w:cs="ArialMT"/>
        <w:color w:val="0054A3"/>
        <w:sz w:val="14"/>
        <w:szCs w:val="14"/>
        <w:lang w:val="it-IT"/>
      </w:rPr>
      <w:fldChar w:fldCharType="end"/>
    </w:r>
    <w:r w:rsidRPr="007376BE">
      <w:rPr>
        <w:rFonts w:ascii="Helvetica" w:hAnsi="Helvetica" w:cs="ArialMT"/>
        <w:color w:val="0054A3"/>
        <w:sz w:val="14"/>
        <w:szCs w:val="14"/>
        <w:lang w:val="it-IT"/>
      </w:rPr>
      <w:t>08003 Barcelona</w:t>
    </w:r>
  </w:p>
  <w:p w:rsidR="00921344" w:rsidRDefault="00B068CD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  <w:r>
      <w:rPr>
        <w:rFonts w:ascii="Helvetica" w:hAnsi="Helvetica" w:cs="ArialMT"/>
        <w:color w:val="0054A3"/>
        <w:sz w:val="14"/>
        <w:szCs w:val="14"/>
        <w:lang w:val="it-IT"/>
      </w:rPr>
      <w:t xml:space="preserve">T. </w:t>
    </w:r>
    <w:r w:rsidRPr="007376BE">
      <w:rPr>
        <w:rFonts w:ascii="Helvetica" w:hAnsi="Helvetica" w:cs="ArialMT"/>
        <w:color w:val="0054A3"/>
        <w:sz w:val="14"/>
        <w:szCs w:val="14"/>
        <w:lang w:val="it-IT"/>
      </w:rPr>
      <w:t>+34 935 526 931</w:t>
    </w:r>
  </w:p>
  <w:p w:rsidR="00921344" w:rsidRDefault="00B068CD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  <w:r w:rsidRPr="00921344">
      <w:rPr>
        <w:rFonts w:ascii="Helvetica" w:hAnsi="Helvetica" w:cs="ArialMT"/>
        <w:color w:val="0054A3"/>
        <w:sz w:val="14"/>
        <w:szCs w:val="14"/>
        <w:lang w:val="it-IT"/>
      </w:rPr>
      <w:t>info@cerca.cat</w:t>
    </w:r>
  </w:p>
  <w:p w:rsidR="00805EFA" w:rsidRDefault="00B068CD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  <w:r w:rsidRPr="007376BE">
      <w:rPr>
        <w:rFonts w:ascii="Helvetica" w:hAnsi="Helvetica" w:cs="ArialMT"/>
        <w:color w:val="0054A3"/>
        <w:sz w:val="14"/>
        <w:szCs w:val="14"/>
        <w:lang w:val="it-IT"/>
      </w:rPr>
      <w:t>cerca.cat</w:t>
    </w:r>
  </w:p>
  <w:p w:rsidR="00921344" w:rsidRDefault="00AC076D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  <w:p w:rsidR="00921344" w:rsidRPr="00921344" w:rsidRDefault="00AC076D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56" w:rsidRDefault="00B068CD" w:rsidP="00DD7E56">
    <w:pPr>
      <w:pStyle w:val="BasicParagraph"/>
      <w:tabs>
        <w:tab w:val="num" w:pos="720"/>
        <w:tab w:val="right" w:pos="9498"/>
      </w:tabs>
      <w:rPr>
        <w:rFonts w:ascii="Helvetica" w:hAnsi="Helvetica" w:cs="ArialMT"/>
        <w:color w:val="0054A3"/>
        <w:sz w:val="14"/>
        <w:szCs w:val="14"/>
        <w:lang w:val="it-IT"/>
      </w:rPr>
    </w:pPr>
    <w:r w:rsidRPr="007376BE">
      <w:rPr>
        <w:rFonts w:ascii="Helvetica" w:hAnsi="Helvetica" w:cs="ArialMT"/>
        <w:color w:val="0054A3"/>
        <w:sz w:val="14"/>
        <w:szCs w:val="14"/>
        <w:lang w:val="it-IT"/>
      </w:rPr>
      <w:t xml:space="preserve">Via Laietana, </w:t>
    </w:r>
    <w:r>
      <w:rPr>
        <w:rFonts w:ascii="Helvetica" w:hAnsi="Helvetica" w:cs="ArialMT"/>
        <w:color w:val="0054A3"/>
        <w:sz w:val="14"/>
        <w:szCs w:val="14"/>
        <w:lang w:val="it-IT"/>
      </w:rPr>
      <w:t>2</w:t>
    </w:r>
    <w:r>
      <w:rPr>
        <w:rFonts w:ascii="Helvetica" w:hAnsi="Helvetica" w:cs="ArialMT"/>
        <w:color w:val="0054A3"/>
        <w:sz w:val="14"/>
        <w:szCs w:val="14"/>
        <w:lang w:val="it-IT"/>
      </w:rPr>
      <w:tab/>
    </w:r>
  </w:p>
  <w:p w:rsidR="00DD7E56" w:rsidRDefault="00B068CD" w:rsidP="00DD7E56">
    <w:pPr>
      <w:pStyle w:val="BasicParagraph"/>
      <w:tabs>
        <w:tab w:val="num" w:pos="720"/>
        <w:tab w:val="right" w:pos="9498"/>
      </w:tabs>
      <w:rPr>
        <w:rFonts w:ascii="Helvetica" w:hAnsi="Helvetica" w:cs="ArialMT"/>
        <w:color w:val="0054A3"/>
        <w:sz w:val="14"/>
        <w:szCs w:val="14"/>
        <w:lang w:val="it-IT"/>
      </w:rPr>
    </w:pPr>
    <w:r w:rsidRPr="00DD7E56">
      <w:rPr>
        <w:rFonts w:ascii="Helvetica" w:hAnsi="Helvetica" w:cs="ArialMT"/>
        <w:color w:val="0054A3"/>
        <w:sz w:val="14"/>
        <w:szCs w:val="14"/>
        <w:lang w:val="it-IT"/>
      </w:rPr>
      <w:fldChar w:fldCharType="begin"/>
    </w:r>
    <w:r w:rsidRPr="00DD7E56">
      <w:rPr>
        <w:rFonts w:ascii="Helvetica" w:hAnsi="Helvetica" w:cs="ArialMT"/>
        <w:color w:val="0054A3"/>
        <w:sz w:val="14"/>
        <w:szCs w:val="14"/>
        <w:lang w:val="it-IT"/>
      </w:rPr>
      <w:instrText>PAGE   \* MERGEFORMAT</w:instrText>
    </w:r>
    <w:r w:rsidRPr="00DD7E56">
      <w:rPr>
        <w:rFonts w:ascii="Helvetica" w:hAnsi="Helvetica" w:cs="ArialMT"/>
        <w:color w:val="0054A3"/>
        <w:sz w:val="14"/>
        <w:szCs w:val="14"/>
        <w:lang w:val="it-IT"/>
      </w:rPr>
      <w:fldChar w:fldCharType="separate"/>
    </w:r>
    <w:r w:rsidR="00AC076D">
      <w:rPr>
        <w:rFonts w:ascii="Helvetica" w:hAnsi="Helvetica" w:cs="ArialMT"/>
        <w:noProof/>
        <w:color w:val="0054A3"/>
        <w:sz w:val="14"/>
        <w:szCs w:val="14"/>
        <w:lang w:val="it-IT"/>
      </w:rPr>
      <w:t>0</w:t>
    </w:r>
    <w:r w:rsidRPr="00DD7E56">
      <w:rPr>
        <w:rFonts w:ascii="Helvetica" w:hAnsi="Helvetica" w:cs="ArialMT"/>
        <w:color w:val="0054A3"/>
        <w:sz w:val="14"/>
        <w:szCs w:val="14"/>
        <w:lang w:val="it-IT"/>
      </w:rPr>
      <w:fldChar w:fldCharType="end"/>
    </w:r>
    <w:r w:rsidRPr="007376BE">
      <w:rPr>
        <w:rFonts w:ascii="Helvetica" w:hAnsi="Helvetica" w:cs="ArialMT"/>
        <w:color w:val="0054A3"/>
        <w:sz w:val="14"/>
        <w:szCs w:val="14"/>
        <w:lang w:val="it-IT"/>
      </w:rPr>
      <w:t>08003 Barcelona</w:t>
    </w:r>
  </w:p>
  <w:p w:rsidR="00DD7E56" w:rsidRDefault="00B068CD" w:rsidP="00DD7E56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  <w:r>
      <w:rPr>
        <w:rFonts w:ascii="Helvetica" w:hAnsi="Helvetica" w:cs="ArialMT"/>
        <w:color w:val="0054A3"/>
        <w:sz w:val="14"/>
        <w:szCs w:val="14"/>
        <w:lang w:val="it-IT"/>
      </w:rPr>
      <w:t xml:space="preserve">T. </w:t>
    </w:r>
    <w:r w:rsidRPr="007376BE">
      <w:rPr>
        <w:rFonts w:ascii="Helvetica" w:hAnsi="Helvetica" w:cs="ArialMT"/>
        <w:color w:val="0054A3"/>
        <w:sz w:val="14"/>
        <w:szCs w:val="14"/>
        <w:lang w:val="it-IT"/>
      </w:rPr>
      <w:t>+34 935 526 931</w:t>
    </w:r>
  </w:p>
  <w:p w:rsidR="00DD7E56" w:rsidRDefault="00B068CD" w:rsidP="00DD7E56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  <w:r w:rsidRPr="00921344">
      <w:rPr>
        <w:rFonts w:ascii="Helvetica" w:hAnsi="Helvetica" w:cs="ArialMT"/>
        <w:color w:val="0054A3"/>
        <w:sz w:val="14"/>
        <w:szCs w:val="14"/>
        <w:lang w:val="it-IT"/>
      </w:rPr>
      <w:t>info@cerca.cat</w:t>
    </w:r>
  </w:p>
  <w:p w:rsidR="00DD7E56" w:rsidRDefault="00B068CD" w:rsidP="00DD7E56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  <w:r w:rsidRPr="007376BE">
      <w:rPr>
        <w:rFonts w:ascii="Helvetica" w:hAnsi="Helvetica" w:cs="ArialMT"/>
        <w:color w:val="0054A3"/>
        <w:sz w:val="14"/>
        <w:szCs w:val="14"/>
        <w:lang w:val="it-IT"/>
      </w:rPr>
      <w:t>cerca.cat</w:t>
    </w:r>
  </w:p>
  <w:p w:rsidR="00805EFA" w:rsidRPr="00DD7E56" w:rsidRDefault="00AC076D" w:rsidP="00DD7E5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076D">
      <w:pPr>
        <w:spacing w:after="0"/>
      </w:pPr>
      <w:r>
        <w:separator/>
      </w:r>
    </w:p>
  </w:footnote>
  <w:footnote w:type="continuationSeparator" w:id="0">
    <w:p w:rsidR="00000000" w:rsidRDefault="00AC07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32" w:rsidRDefault="00B068C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270C76BA" wp14:editId="243377CB">
          <wp:simplePos x="0" y="0"/>
          <wp:positionH relativeFrom="column">
            <wp:posOffset>43815</wp:posOffset>
          </wp:positionH>
          <wp:positionV relativeFrom="paragraph">
            <wp:posOffset>154940</wp:posOffset>
          </wp:positionV>
          <wp:extent cx="1075690" cy="1160145"/>
          <wp:effectExtent l="0" t="0" r="0" b="1905"/>
          <wp:wrapSquare wrapText="bothSides"/>
          <wp:docPr id="4" name="Imatge 4" descr="R:\GINJOL\Identitat grafica\ginjol defin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GINJOL\Identitat grafica\ginjol definiti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C32" w:rsidRDefault="00AC076D">
    <w:pPr>
      <w:pStyle w:val="Capalera"/>
    </w:pPr>
  </w:p>
  <w:p w:rsidR="00832C32" w:rsidRDefault="00AC076D" w:rsidP="00832C32">
    <w:pPr>
      <w:spacing w:after="0"/>
      <w:jc w:val="right"/>
      <w:rPr>
        <w:rFonts w:ascii="Arial" w:hAnsi="Arial" w:cs="Arial"/>
        <w:b/>
        <w:color w:val="00539F"/>
        <w:sz w:val="22"/>
        <w:szCs w:val="18"/>
      </w:rPr>
    </w:pPr>
  </w:p>
  <w:p w:rsidR="00832C32" w:rsidRPr="00832C32" w:rsidRDefault="00B068CD" w:rsidP="00832C32">
    <w:pPr>
      <w:spacing w:after="0"/>
      <w:jc w:val="right"/>
      <w:rPr>
        <w:rFonts w:ascii="Arial" w:hAnsi="Arial" w:cs="Arial"/>
        <w:b/>
        <w:color w:val="00539F"/>
        <w:sz w:val="22"/>
        <w:szCs w:val="18"/>
      </w:rPr>
    </w:pPr>
    <w:r w:rsidRPr="00832C32">
      <w:rPr>
        <w:rFonts w:ascii="Arial" w:hAnsi="Arial" w:cs="Arial"/>
        <w:b/>
        <w:color w:val="00539F"/>
        <w:sz w:val="22"/>
        <w:szCs w:val="18"/>
      </w:rPr>
      <w:t xml:space="preserve">Programa GINJOL. Fons de patents  </w:t>
    </w:r>
  </w:p>
  <w:p w:rsidR="00832C32" w:rsidRDefault="00B068CD" w:rsidP="00832C32">
    <w:pPr>
      <w:pStyle w:val="Capalera"/>
      <w:spacing w:after="0"/>
      <w:jc w:val="right"/>
      <w:rPr>
        <w:rFonts w:ascii="Arial" w:hAnsi="Arial" w:cs="Arial"/>
        <w:color w:val="00539F"/>
        <w:sz w:val="22"/>
        <w:szCs w:val="18"/>
      </w:rPr>
    </w:pPr>
    <w:r w:rsidRPr="00832C32">
      <w:rPr>
        <w:rFonts w:ascii="Arial" w:hAnsi="Arial" w:cs="Arial"/>
        <w:color w:val="00539F"/>
        <w:sz w:val="22"/>
        <w:szCs w:val="18"/>
      </w:rPr>
      <w:t>1a Edició (2016)</w:t>
    </w:r>
  </w:p>
  <w:p w:rsidR="00832C32" w:rsidRDefault="00B068CD" w:rsidP="00832C32">
    <w:pPr>
      <w:pStyle w:val="Capalera"/>
      <w:tabs>
        <w:tab w:val="left" w:pos="605"/>
      </w:tabs>
      <w:spacing w:after="0"/>
      <w:rPr>
        <w:color w:val="00539F"/>
        <w:sz w:val="32"/>
      </w:rPr>
    </w:pPr>
    <w:r>
      <w:rPr>
        <w:color w:val="00539F"/>
        <w:sz w:val="32"/>
      </w:rPr>
      <w:tab/>
    </w:r>
  </w:p>
  <w:p w:rsidR="00832C32" w:rsidRPr="00832C32" w:rsidRDefault="00B068CD" w:rsidP="00832C32">
    <w:pPr>
      <w:pStyle w:val="Capalera"/>
      <w:tabs>
        <w:tab w:val="left" w:pos="605"/>
      </w:tabs>
      <w:spacing w:after="0"/>
      <w:rPr>
        <w:color w:val="00539F"/>
        <w:sz w:val="32"/>
      </w:rPr>
    </w:pPr>
    <w:r>
      <w:rPr>
        <w:color w:val="00539F"/>
        <w:sz w:val="32"/>
      </w:rPr>
      <w:tab/>
    </w:r>
    <w:r>
      <w:rPr>
        <w:color w:val="00539F"/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FA" w:rsidRDefault="00B068C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5875F64" wp14:editId="15636575">
          <wp:simplePos x="0" y="0"/>
          <wp:positionH relativeFrom="column">
            <wp:posOffset>-55245</wp:posOffset>
          </wp:positionH>
          <wp:positionV relativeFrom="paragraph">
            <wp:posOffset>-99695</wp:posOffset>
          </wp:positionV>
          <wp:extent cx="1075690" cy="1160145"/>
          <wp:effectExtent l="0" t="0" r="0" b="1905"/>
          <wp:wrapSquare wrapText="bothSides"/>
          <wp:docPr id="7" name="Imatge 7" descr="R:\GINJOL\Identitat grafica\ginjol defin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GINJOL\Identitat grafica\ginjol definiti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32A"/>
    <w:multiLevelType w:val="hybridMultilevel"/>
    <w:tmpl w:val="370071A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D"/>
    <w:rsid w:val="009E65ED"/>
    <w:rsid w:val="00AC076D"/>
    <w:rsid w:val="00B0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C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068CD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068CD"/>
    <w:rPr>
      <w:rFonts w:ascii="Cambria" w:eastAsia="Cambria" w:hAnsi="Cambria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B068CD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068CD"/>
    <w:rPr>
      <w:rFonts w:ascii="Cambria" w:eastAsia="Cambria" w:hAnsi="Cambria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068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Pargrafdellista">
    <w:name w:val="List Paragraph"/>
    <w:basedOn w:val="Normal"/>
    <w:uiPriority w:val="34"/>
    <w:qFormat/>
    <w:rsid w:val="00B06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C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068CD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068CD"/>
    <w:rPr>
      <w:rFonts w:ascii="Cambria" w:eastAsia="Cambria" w:hAnsi="Cambria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B068CD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068CD"/>
    <w:rPr>
      <w:rFonts w:ascii="Cambria" w:eastAsia="Cambria" w:hAnsi="Cambria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068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Pargrafdellista">
    <w:name w:val="List Paragraph"/>
    <w:basedOn w:val="Normal"/>
    <w:uiPriority w:val="34"/>
    <w:qFormat/>
    <w:rsid w:val="00B0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d'Innovació, Universitats i Empresa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Generalitat de Catalunya</cp:lastModifiedBy>
  <cp:revision>2</cp:revision>
  <dcterms:created xsi:type="dcterms:W3CDTF">2016-11-11T13:15:00Z</dcterms:created>
  <dcterms:modified xsi:type="dcterms:W3CDTF">2016-11-11T13:21:00Z</dcterms:modified>
</cp:coreProperties>
</file>